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CE830" w14:textId="77777777" w:rsidR="003B6E29" w:rsidRDefault="003B6E29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0629CC7C" w14:textId="6CF4D143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>Załącznik nr 3 do SWZ</w:t>
      </w:r>
    </w:p>
    <w:p w14:paraId="3A5F136C" w14:textId="77777777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373734B7" w14:textId="77777777" w:rsidR="00654AF3" w:rsidRPr="00DD04B2" w:rsidRDefault="00654AF3" w:rsidP="00654AF3">
      <w:pPr>
        <w:shd w:val="clear" w:color="auto" w:fill="FFFFFF"/>
        <w:jc w:val="center"/>
        <w:rPr>
          <w:rFonts w:ascii="Segoe UI" w:hAnsi="Segoe UI" w:cs="Segoe UI"/>
          <w:b/>
          <w:bCs/>
          <w:color w:val="111111"/>
        </w:rPr>
      </w:pPr>
      <w:r w:rsidRPr="00DD04B2">
        <w:rPr>
          <w:b/>
        </w:rPr>
        <w:t>„Remont nawierzchni jezdni drogi gminnej nr 103336 O – ul. ks. Kałuży w m. Ozimek”</w:t>
      </w:r>
    </w:p>
    <w:p w14:paraId="5BEE144A" w14:textId="77777777" w:rsidR="00654AF3" w:rsidRDefault="00654AF3" w:rsidP="00654AF3">
      <w:pPr>
        <w:shd w:val="clear" w:color="auto" w:fill="FFFFFF"/>
        <w:rPr>
          <w:rFonts w:cstheme="minorHAnsi"/>
          <w:i/>
          <w:iCs/>
          <w:kern w:val="3"/>
          <w:sz w:val="22"/>
          <w:szCs w:val="22"/>
          <w:lang w:eastAsia="zh-CN"/>
        </w:rPr>
      </w:pPr>
      <w:r w:rsidRPr="00E15A9E">
        <w:rPr>
          <w:rFonts w:cstheme="minorHAnsi"/>
          <w:i/>
          <w:iCs/>
          <w:kern w:val="3"/>
          <w:sz w:val="22"/>
          <w:szCs w:val="22"/>
          <w:lang w:eastAsia="zh-CN"/>
        </w:rPr>
        <w:t>Zadanie jest realizowane w ramach dofinansowania ze środków Rządowego Funduszu Rozwoju Dróg.</w:t>
      </w:r>
      <w:r w:rsidRPr="00E15A9E" w:rsidDel="00F700A5">
        <w:rPr>
          <w:rFonts w:cstheme="minorHAnsi"/>
          <w:i/>
          <w:iCs/>
          <w:kern w:val="3"/>
          <w:sz w:val="22"/>
          <w:szCs w:val="22"/>
          <w:lang w:eastAsia="zh-CN"/>
        </w:rPr>
        <w:t xml:space="preserve"> </w:t>
      </w:r>
    </w:p>
    <w:p w14:paraId="5D392488" w14:textId="77777777" w:rsidR="00654AF3" w:rsidRPr="00E15A9E" w:rsidRDefault="00654AF3" w:rsidP="00654AF3">
      <w:pPr>
        <w:shd w:val="clear" w:color="auto" w:fill="FFFFFF"/>
        <w:rPr>
          <w:i/>
          <w:iCs/>
          <w:sz w:val="22"/>
          <w:szCs w:val="22"/>
        </w:rPr>
      </w:pP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0DE182E6" w:rsidR="003A0070" w:rsidRPr="00536DF6" w:rsidRDefault="003A0070" w:rsidP="006C0D9A">
      <w:pPr>
        <w:pStyle w:val="Standard"/>
        <w:tabs>
          <w:tab w:val="left" w:pos="426"/>
          <w:tab w:val="left" w:pos="2552"/>
        </w:tabs>
        <w:spacing w:line="276" w:lineRule="auto"/>
        <w:jc w:val="both"/>
        <w:rPr>
          <w:sz w:val="24"/>
          <w:szCs w:val="24"/>
        </w:rPr>
      </w:pPr>
      <w:r w:rsidRPr="00536DF6">
        <w:rPr>
          <w:sz w:val="24"/>
          <w:szCs w:val="24"/>
        </w:rPr>
        <w:t xml:space="preserve">prowadzonego przez Gminę Ozimek, z siedzibą w Urzędzie Gminy i Miasta ul. </w:t>
      </w:r>
      <w:r w:rsidR="006C0D9A">
        <w:rPr>
          <w:sz w:val="24"/>
          <w:szCs w:val="24"/>
        </w:rPr>
        <w:t>k</w:t>
      </w:r>
      <w:r w:rsidRPr="00536DF6">
        <w:rPr>
          <w:sz w:val="24"/>
          <w:szCs w:val="24"/>
        </w:rPr>
        <w:t>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183111E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INFORMACJA DOTYCZĄCA WYKONAWCY:</w:t>
      </w:r>
    </w:p>
    <w:p w14:paraId="2D88D157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spełniam warunki udziału w postępowaniu określone przez Zamawiającego w specyfikacji warunków zamówienia.</w:t>
      </w:r>
    </w:p>
    <w:p w14:paraId="74D3CB32" w14:textId="4C5B4916" w:rsidR="00FC0A21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3633C942" w14:textId="77777777" w:rsidR="0015639D" w:rsidRDefault="0015639D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115736F3" w14:textId="77777777" w:rsidR="0015639D" w:rsidRDefault="0015639D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10EBA9AF" w14:textId="77777777" w:rsidR="0015639D" w:rsidRDefault="0015639D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08D46C0A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Style w:val="Odwoaniedelikatne"/>
          <w:rFonts w:eastAsiaTheme="minorHAnsi"/>
          <w:color w:val="5B9BD5" w:themeColor="accent1"/>
        </w:rPr>
        <w:lastRenderedPageBreak/>
        <w:t>INFORMACJA W ZWIĄZKU Z POLEGANIEM NA ZASOBACH INNYCH PODMIOTÓW</w:t>
      </w:r>
      <w:r w:rsidRPr="00536DF6">
        <w:rPr>
          <w:rFonts w:eastAsiaTheme="minorHAnsi"/>
          <w:lang w:eastAsia="en-US"/>
        </w:rPr>
        <w:t>:</w:t>
      </w:r>
    </w:p>
    <w:p w14:paraId="58416FB5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w celu wykazania spełniania warunków udziału w postępowaniu, określonych przez Zamawiającego w SWZ, polegam na zasobach następującego/</w:t>
      </w:r>
      <w:proofErr w:type="spellStart"/>
      <w:r w:rsidRPr="00536DF6">
        <w:rPr>
          <w:rFonts w:eastAsiaTheme="minorHAnsi"/>
          <w:lang w:eastAsia="en-US"/>
        </w:rPr>
        <w:t>ych</w:t>
      </w:r>
      <w:proofErr w:type="spellEnd"/>
      <w:r w:rsidRPr="00536DF6">
        <w:rPr>
          <w:rFonts w:eastAsiaTheme="minorHAnsi"/>
          <w:lang w:eastAsia="en-US"/>
        </w:rPr>
        <w:t xml:space="preserve"> podmiotu/ów: …………………………………………………………………………………………………………………………………………………………..……………………….………………………………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</w:t>
      </w:r>
      <w:r w:rsidR="00536DF6">
        <w:rPr>
          <w:rFonts w:eastAsiaTheme="minorHAnsi"/>
          <w:lang w:eastAsia="en-US"/>
        </w:rPr>
        <w:t>…</w:t>
      </w:r>
      <w:r w:rsidRPr="00536DF6">
        <w:rPr>
          <w:rFonts w:eastAsiaTheme="minorHAnsi"/>
          <w:lang w:eastAsia="en-US"/>
        </w:rPr>
        <w:t>,</w:t>
      </w:r>
    </w:p>
    <w:p w14:paraId="616755C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w następującym zakresie: …………………………………………………………………………….………………………………</w:t>
      </w:r>
      <w:r w:rsidR="00536DF6">
        <w:rPr>
          <w:rFonts w:eastAsiaTheme="minorHAnsi"/>
          <w:lang w:eastAsia="en-US"/>
        </w:rPr>
        <w:t>……………………………………………………………………………………</w:t>
      </w:r>
      <w:r w:rsidRPr="00536DF6">
        <w:rPr>
          <w:rFonts w:eastAsiaTheme="minorHAnsi"/>
          <w:lang w:eastAsia="en-US"/>
        </w:rPr>
        <w:t>….</w:t>
      </w:r>
    </w:p>
    <w:p w14:paraId="5453C4FC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  <w:r w:rsidRPr="00536DF6">
        <w:rPr>
          <w:rFonts w:eastAsiaTheme="minorHAnsi"/>
          <w:sz w:val="18"/>
          <w:szCs w:val="18"/>
          <w:lang w:eastAsia="en-US"/>
        </w:rPr>
        <w:t>(wskazać podmiot i określić odpowiedni zakres dla wskazanego podmiotu).</w:t>
      </w:r>
    </w:p>
    <w:p w14:paraId="2CB8C8C5" w14:textId="77777777"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03C2792F" w14:textId="3E6EA14B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nie podlegam wykluczeniu z postępowania na podstawie art. 108 ust 1 pkt 1-</w:t>
      </w:r>
      <w:r w:rsidR="00506AED">
        <w:rPr>
          <w:rFonts w:eastAsiaTheme="minorHAnsi"/>
          <w:lang w:eastAsia="en-US"/>
        </w:rPr>
        <w:t>6</w:t>
      </w:r>
      <w:r w:rsidRPr="00536DF6">
        <w:rPr>
          <w:rFonts w:eastAsiaTheme="minorHAnsi"/>
          <w:lang w:eastAsia="en-US"/>
        </w:rPr>
        <w:t xml:space="preserve"> ustawy Pzp.</w:t>
      </w:r>
    </w:p>
    <w:p w14:paraId="56AFA337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5AAD4BD2" w14:textId="77777777" w:rsidR="006C0D9A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 xml:space="preserve">Oświadczam, że zachodzą w stosunku do mnie podstawy wykluczenia z postępowania na podstawie art. 108 ust. 1 pkt 1, 2 i 5 lub art. 109 ust. 1 pkt 2-5 i 7-10 ustawy Pzp). Jednocześnie oświadczam, że w związku z ww. okolicznością, na podstawie art. 110 ust. 2 ustawy Pzp podjąłem następujące środki naprawcze: </w:t>
      </w:r>
    </w:p>
    <w:p w14:paraId="2B155617" w14:textId="1F675825" w:rsidR="003A0070" w:rsidRPr="00536DF6" w:rsidRDefault="00FC0A21" w:rsidP="006C0D9A">
      <w:pPr>
        <w:autoSpaceDE w:val="0"/>
        <w:autoSpaceDN w:val="0"/>
        <w:adjustRightInd w:val="0"/>
        <w:jc w:val="both"/>
        <w:rPr>
          <w:lang w:eastAsia="en-US"/>
        </w:rPr>
      </w:pPr>
      <w:r w:rsidRPr="00536DF6">
        <w:rPr>
          <w:rFonts w:eastAsiaTheme="minorHAnsi"/>
          <w:lang w:eastAsia="en-US"/>
        </w:rPr>
        <w:t>……………………..……………………………………………………………………………….……………………….……………………………………………………………….…………………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…………………………………………………………………………………..</w:t>
      </w:r>
      <w:r w:rsidRPr="00536DF6">
        <w:rPr>
          <w:rFonts w:eastAsiaTheme="minorHAnsi"/>
          <w:lang w:eastAsia="en-US"/>
        </w:rPr>
        <w:t>……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622C3985" w14:textId="77777777" w:rsidR="003A0070" w:rsidRPr="00536DF6" w:rsidRDefault="003A0070" w:rsidP="003A0070">
      <w:pPr>
        <w:ind w:left="5670" w:hanging="992"/>
      </w:pPr>
    </w:p>
    <w:p w14:paraId="55A780AD" w14:textId="77777777" w:rsidR="003A0070" w:rsidRPr="00536DF6" w:rsidRDefault="003A0070" w:rsidP="003A0070">
      <w:pPr>
        <w:ind w:left="5670" w:hanging="992"/>
      </w:pPr>
    </w:p>
    <w:p w14:paraId="16005321" w14:textId="77777777" w:rsidR="003A0070" w:rsidRPr="00536DF6" w:rsidRDefault="003A0070" w:rsidP="003A0070">
      <w:pPr>
        <w:ind w:left="5670" w:hanging="992"/>
        <w:rPr>
          <w:sz w:val="18"/>
          <w:szCs w:val="18"/>
        </w:rPr>
      </w:pPr>
      <w:r w:rsidRPr="00536DF6">
        <w:t xml:space="preserve">………………………………………… </w:t>
      </w:r>
      <w:r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238871B4" w14:textId="77777777" w:rsidR="006C0D9A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</w:t>
      </w:r>
    </w:p>
    <w:p w14:paraId="21F41EB3" w14:textId="24B0891A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lastRenderedPageBreak/>
        <w:t xml:space="preserve">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0BA5CDB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nie zachodzą podstawy wykluczenia z postępowania o udzielenie zamówienia.</w:t>
      </w:r>
    </w:p>
    <w:p w14:paraId="78890B7B" w14:textId="77777777" w:rsidR="00FC0A21" w:rsidRDefault="00FC0A21" w:rsidP="006C0D9A">
      <w:pPr>
        <w:autoSpaceDE w:val="0"/>
        <w:autoSpaceDN w:val="0"/>
        <w:adjustRightInd w:val="0"/>
        <w:jc w:val="both"/>
        <w:rPr>
          <w:rFonts w:eastAsiaTheme="minorHAnsi"/>
          <w:i/>
          <w:color w:val="000000"/>
          <w:lang w:eastAsia="en-US"/>
        </w:rPr>
      </w:pPr>
      <w:r w:rsidRPr="00536DF6">
        <w:rPr>
          <w:rFonts w:eastAsiaTheme="minorHAnsi"/>
          <w:i/>
          <w:color w:val="000000"/>
          <w:lang w:eastAsia="en-US"/>
        </w:rPr>
        <w:t>[UWAGA: zastosować tylko wtedy, gdy zamawiający przewidział możliwość, o której mowa w art. 25a ust. 5 pkt 2 ustawy Pzp]</w:t>
      </w:r>
    </w:p>
    <w:p w14:paraId="3C8A6A4A" w14:textId="77777777" w:rsidR="00162029" w:rsidRDefault="00162029" w:rsidP="006C0D9A">
      <w:pPr>
        <w:autoSpaceDE w:val="0"/>
        <w:autoSpaceDN w:val="0"/>
        <w:adjustRightInd w:val="0"/>
        <w:jc w:val="both"/>
        <w:rPr>
          <w:rFonts w:eastAsiaTheme="minorHAnsi"/>
          <w:i/>
          <w:color w:val="000000"/>
          <w:lang w:eastAsia="en-US"/>
        </w:rPr>
      </w:pPr>
    </w:p>
    <w:p w14:paraId="251C756C" w14:textId="77777777" w:rsidR="00162029" w:rsidRPr="00536DF6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4FD1703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14:paraId="7A924882" w14:textId="50EEBA4E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="006C0D9A">
        <w:rPr>
          <w:rFonts w:eastAsiaTheme="minorHAnsi"/>
          <w:color w:val="000000"/>
          <w:lang w:eastAsia="en-US"/>
        </w:rPr>
        <w:t xml:space="preserve"> </w:t>
      </w: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DDB71BE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nie zachodzą podstawy wykluczenia z postępowania o udzielenie zamówienia.</w:t>
      </w:r>
    </w:p>
    <w:p w14:paraId="26A768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16E26BD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  <w:r w:rsidR="006C0D9A">
        <w:rPr>
          <w:rFonts w:eastAsiaTheme="minorHAnsi"/>
          <w:color w:val="000000"/>
          <w:lang w:eastAsia="en-US"/>
        </w:rPr>
        <w:t>.</w:t>
      </w:r>
    </w:p>
    <w:p w14:paraId="36D1A29D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14:paraId="2358215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C9D1C22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4D0624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7FF158FC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68EFA771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14:paraId="4CF78978" w14:textId="77777777" w:rsidR="002F4887" w:rsidRPr="00536DF6" w:rsidRDefault="002F4887" w:rsidP="003A0070"/>
    <w:sectPr w:rsidR="002F4887" w:rsidRPr="00536D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B1482" w14:textId="77777777" w:rsidR="00FB04A3" w:rsidRDefault="00FB04A3" w:rsidP="00B56A45">
      <w:r>
        <w:separator/>
      </w:r>
    </w:p>
  </w:endnote>
  <w:endnote w:type="continuationSeparator" w:id="0">
    <w:p w14:paraId="592ABF0F" w14:textId="77777777" w:rsidR="00FB04A3" w:rsidRDefault="00FB04A3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Klee One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1924C" w14:textId="77777777" w:rsidR="00654AF3" w:rsidRDefault="00654AF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338CB648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1EC19EBA" w14:textId="77777777" w:rsidR="00E80D6D" w:rsidRDefault="00E80D6D" w:rsidP="00E80D6D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04F31140" w14:textId="77777777" w:rsidR="00E80D6D" w:rsidRPr="00DD04B2" w:rsidRDefault="00E80D6D" w:rsidP="00E80D6D">
    <w:pPr>
      <w:pStyle w:val="Stopka"/>
      <w:rPr>
        <w:caps/>
        <w:color w:val="5B9BD5" w:themeColor="accent1"/>
        <w:sz w:val="16"/>
        <w:szCs w:val="16"/>
      </w:rPr>
    </w:pPr>
    <w:r w:rsidRPr="00DD04B2">
      <w:rPr>
        <w:caps/>
        <w:color w:val="5B9BD5" w:themeColor="accent1"/>
        <w:sz w:val="16"/>
        <w:szCs w:val="16"/>
      </w:rPr>
      <w:t>ZZP.271.</w:t>
    </w:r>
    <w:r>
      <w:rPr>
        <w:caps/>
        <w:color w:val="5B9BD5" w:themeColor="accent1"/>
        <w:sz w:val="16"/>
        <w:szCs w:val="16"/>
      </w:rPr>
      <w:t>13</w:t>
    </w:r>
    <w:r w:rsidRPr="00DD04B2">
      <w:rPr>
        <w:caps/>
        <w:color w:val="5B9BD5" w:themeColor="accent1"/>
        <w:sz w:val="16"/>
        <w:szCs w:val="16"/>
      </w:rPr>
      <w:t>.202</w:t>
    </w:r>
    <w:r>
      <w:rPr>
        <w:caps/>
        <w:color w:val="5B9BD5" w:themeColor="accent1"/>
        <w:sz w:val="16"/>
        <w:szCs w:val="16"/>
      </w:rPr>
      <w:t>3</w:t>
    </w:r>
    <w:r w:rsidRPr="00DD04B2">
      <w:rPr>
        <w:caps/>
        <w:color w:val="5B9BD5" w:themeColor="accent1"/>
        <w:sz w:val="16"/>
        <w:szCs w:val="16"/>
      </w:rPr>
      <w:t>.AK</w:t>
    </w:r>
  </w:p>
  <w:p w14:paraId="7BE98941" w14:textId="77777777" w:rsidR="00E80D6D" w:rsidRPr="00DD04B2" w:rsidRDefault="00E80D6D" w:rsidP="00E80D6D">
    <w:pPr>
      <w:pStyle w:val="Standard"/>
      <w:contextualSpacing/>
      <w:jc w:val="center"/>
      <w:rPr>
        <w:rFonts w:eastAsia="TimesNewRomanPS-BoldMT"/>
        <w:bCs/>
        <w:sz w:val="16"/>
        <w:szCs w:val="16"/>
        <w:lang w:eastAsia="en-US"/>
      </w:rPr>
    </w:pPr>
    <w:r w:rsidRPr="00DD04B2">
      <w:rPr>
        <w:sz w:val="16"/>
        <w:szCs w:val="16"/>
      </w:rPr>
      <w:t>”Remont nawierzchni jezdni drogi gminnej nr 103336 O - ul. ks. Kałuży w m. Ozimek”.</w:t>
    </w:r>
  </w:p>
  <w:p w14:paraId="49438DFB" w14:textId="77777777" w:rsidR="00E80D6D" w:rsidRPr="00DD04B2" w:rsidRDefault="00E80D6D" w:rsidP="00E80D6D">
    <w:pPr>
      <w:pStyle w:val="Standard"/>
      <w:ind w:left="567" w:hanging="567"/>
      <w:contextualSpacing/>
      <w:jc w:val="center"/>
      <w:rPr>
        <w:rStyle w:val="Uwydatnienie"/>
        <w:sz w:val="16"/>
        <w:szCs w:val="16"/>
      </w:rPr>
    </w:pPr>
    <w:r w:rsidRPr="00DD04B2">
      <w:rPr>
        <w:bCs/>
        <w:i/>
        <w:sz w:val="16"/>
        <w:szCs w:val="16"/>
      </w:rPr>
      <w:t>Zadanie jest realizowane w ramach dofinansowania ze środków Rządowego Funduszu Rozwoju Dróg.</w:t>
    </w:r>
  </w:p>
  <w:p w14:paraId="04A61D31" w14:textId="41601991" w:rsidR="00A56D28" w:rsidRDefault="00A56D28" w:rsidP="00E80D6D">
    <w:pPr>
      <w:pStyle w:val="Stopka"/>
      <w:rPr>
        <w:caps/>
        <w:color w:val="5B9BD5" w:themeColor="accent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94750" w14:textId="77777777" w:rsidR="00654AF3" w:rsidRDefault="00654A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A8C39" w14:textId="77777777" w:rsidR="00FB04A3" w:rsidRDefault="00FB04A3" w:rsidP="00B56A45">
      <w:r>
        <w:separator/>
      </w:r>
    </w:p>
  </w:footnote>
  <w:footnote w:type="continuationSeparator" w:id="0">
    <w:p w14:paraId="4299A5D3" w14:textId="77777777" w:rsidR="00FB04A3" w:rsidRDefault="00FB04A3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0C0CC" w14:textId="77777777" w:rsidR="00654AF3" w:rsidRDefault="00654AF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C6D34" w14:textId="77777777" w:rsidR="00A56D28" w:rsidRDefault="00A56D28" w:rsidP="00A56D28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0366436E" wp14:editId="053576C8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19861" w14:textId="77777777" w:rsidR="00654AF3" w:rsidRDefault="00654AF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27948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21B39"/>
    <w:rsid w:val="0015639D"/>
    <w:rsid w:val="00162029"/>
    <w:rsid w:val="002168FE"/>
    <w:rsid w:val="002600E3"/>
    <w:rsid w:val="002F4887"/>
    <w:rsid w:val="003250F4"/>
    <w:rsid w:val="003A0070"/>
    <w:rsid w:val="003B6E29"/>
    <w:rsid w:val="0044448A"/>
    <w:rsid w:val="004E7CF7"/>
    <w:rsid w:val="00506AED"/>
    <w:rsid w:val="00536DF6"/>
    <w:rsid w:val="00654AF3"/>
    <w:rsid w:val="00654B8C"/>
    <w:rsid w:val="006C0D9A"/>
    <w:rsid w:val="00740BB0"/>
    <w:rsid w:val="00766F34"/>
    <w:rsid w:val="007722A3"/>
    <w:rsid w:val="007D0171"/>
    <w:rsid w:val="008E5912"/>
    <w:rsid w:val="008E7603"/>
    <w:rsid w:val="009C533A"/>
    <w:rsid w:val="00A22A74"/>
    <w:rsid w:val="00A56D28"/>
    <w:rsid w:val="00B56A45"/>
    <w:rsid w:val="00B57149"/>
    <w:rsid w:val="00C720C2"/>
    <w:rsid w:val="00C76D27"/>
    <w:rsid w:val="00CE5B48"/>
    <w:rsid w:val="00E567CC"/>
    <w:rsid w:val="00E80D6D"/>
    <w:rsid w:val="00F26146"/>
    <w:rsid w:val="00F61CB2"/>
    <w:rsid w:val="00FB04A3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uiPriority w:val="99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E80D6D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556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Ugim Oz</cp:lastModifiedBy>
  <cp:revision>7</cp:revision>
  <cp:lastPrinted>2023-05-29T11:32:00Z</cp:lastPrinted>
  <dcterms:created xsi:type="dcterms:W3CDTF">2023-03-07T12:33:00Z</dcterms:created>
  <dcterms:modified xsi:type="dcterms:W3CDTF">2023-09-11T13:56:00Z</dcterms:modified>
</cp:coreProperties>
</file>